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43D2" w14:textId="77777777" w:rsidR="000C558E" w:rsidRDefault="000C558E">
      <w:pPr>
        <w:keepNext/>
        <w:keepLines/>
        <w:spacing w:after="80" w:line="240" w:lineRule="auto"/>
        <w:ind w:firstLine="360"/>
        <w:jc w:val="center"/>
        <w:rPr>
          <w:color w:val="7F7F7F"/>
        </w:rPr>
      </w:pPr>
      <w:bookmarkStart w:id="0" w:name="_heading=h.gjdgxs" w:colFirst="0" w:colLast="0"/>
      <w:bookmarkEnd w:id="0"/>
    </w:p>
    <w:p w14:paraId="2190D741" w14:textId="77777777" w:rsidR="002C5502" w:rsidRDefault="002C5502" w:rsidP="002C5502">
      <w:pPr>
        <w:pStyle w:val="Heading2"/>
        <w:spacing w:before="0" w:line="240" w:lineRule="auto"/>
        <w:ind w:firstLine="360"/>
        <w:jc w:val="center"/>
        <w:rPr>
          <w:b w:val="0"/>
          <w:color w:val="7F7F7F"/>
          <w:sz w:val="22"/>
          <w:szCs w:val="22"/>
        </w:rPr>
      </w:pPr>
      <w:r>
        <w:rPr>
          <w:b w:val="0"/>
          <w:color w:val="7F7F7F"/>
          <w:sz w:val="22"/>
          <w:szCs w:val="22"/>
        </w:rPr>
        <w:t>Public Call for Proposals for Non-Profit Organisations</w:t>
      </w:r>
    </w:p>
    <w:p w14:paraId="4C9E9D9F" w14:textId="77777777" w:rsidR="002C5502" w:rsidRDefault="002C5502" w:rsidP="002C5502">
      <w:pPr>
        <w:spacing w:after="0" w:line="240" w:lineRule="auto"/>
        <w:ind w:firstLine="360"/>
        <w:jc w:val="center"/>
        <w:rPr>
          <w:color w:val="7F7F7F"/>
        </w:rPr>
      </w:pPr>
      <w:r>
        <w:rPr>
          <w:color w:val="7F7F7F"/>
        </w:rPr>
        <w:t>CFP 02-2022</w:t>
      </w:r>
    </w:p>
    <w:p w14:paraId="7C11C1C3" w14:textId="77777777" w:rsidR="002C5502" w:rsidRDefault="002C5502" w:rsidP="002C5502">
      <w:pPr>
        <w:spacing w:after="0" w:line="240" w:lineRule="auto"/>
        <w:ind w:firstLine="360"/>
        <w:jc w:val="center"/>
        <w:rPr>
          <w:b/>
          <w:color w:val="000000"/>
          <w:sz w:val="24"/>
          <w:szCs w:val="24"/>
        </w:rPr>
      </w:pPr>
    </w:p>
    <w:p w14:paraId="50435059" w14:textId="77777777" w:rsidR="002C5502" w:rsidRDefault="002C5502" w:rsidP="002C5502">
      <w:pPr>
        <w:spacing w:after="0" w:line="240" w:lineRule="auto"/>
        <w:ind w:firstLine="360"/>
        <w:jc w:val="center"/>
        <w:rPr>
          <w:b/>
          <w:color w:val="000000"/>
          <w:sz w:val="24"/>
          <w:szCs w:val="24"/>
        </w:rPr>
      </w:pPr>
      <w:r w:rsidRPr="00DF5F34">
        <w:rPr>
          <w:rFonts w:ascii="Corbel" w:eastAsia="Corbel" w:hAnsi="Corbel" w:cs="Corbel"/>
          <w:b/>
          <w:sz w:val="31"/>
          <w:szCs w:val="31"/>
        </w:rPr>
        <w:t>(Annex E)</w:t>
      </w:r>
    </w:p>
    <w:p w14:paraId="416E3F92" w14:textId="77777777" w:rsidR="002C5502" w:rsidRDefault="002C5502" w:rsidP="002C5502">
      <w:pPr>
        <w:shd w:val="clear" w:color="auto" w:fill="FFFFFF"/>
        <w:spacing w:after="0" w:line="240" w:lineRule="auto"/>
        <w:jc w:val="center"/>
        <w:rPr>
          <w:rFonts w:ascii="Corbel" w:eastAsia="Corbel" w:hAnsi="Corbel" w:cs="Corbel"/>
          <w:b/>
          <w:sz w:val="31"/>
          <w:szCs w:val="31"/>
        </w:rPr>
      </w:pPr>
      <w:r>
        <w:rPr>
          <w:rFonts w:ascii="Corbel" w:eastAsia="Corbel" w:hAnsi="Corbel" w:cs="Corbel"/>
          <w:b/>
          <w:sz w:val="31"/>
          <w:szCs w:val="31"/>
        </w:rPr>
        <w:t xml:space="preserve">Statement of the Partner Organisation </w:t>
      </w:r>
    </w:p>
    <w:p w14:paraId="3D89AAB1" w14:textId="77777777" w:rsidR="002C5502" w:rsidRDefault="002C5502" w:rsidP="002C5502">
      <w:pPr>
        <w:spacing w:after="0"/>
        <w:rPr>
          <w:b/>
          <w:color w:val="000000"/>
        </w:rPr>
      </w:pPr>
    </w:p>
    <w:p w14:paraId="65661C4B" w14:textId="77777777" w:rsidR="002C5502" w:rsidRDefault="002C5502" w:rsidP="002C5502">
      <w:pPr>
        <w:spacing w:after="0"/>
        <w:rPr>
          <w:color w:val="000000"/>
          <w:sz w:val="24"/>
          <w:szCs w:val="24"/>
        </w:rPr>
      </w:pPr>
      <w:r>
        <w:rPr>
          <w:b/>
          <w:color w:val="000000"/>
        </w:rPr>
        <w:t>PROJECT TITLE</w:t>
      </w:r>
      <w:r>
        <w:rPr>
          <w:color w:val="000000"/>
        </w:rPr>
        <w:t>:</w:t>
      </w:r>
      <w:r>
        <w:rPr>
          <w:color w:val="000000"/>
          <w:sz w:val="24"/>
          <w:szCs w:val="24"/>
        </w:rPr>
        <w:t xml:space="preserve"> ______________________________________________</w:t>
      </w:r>
    </w:p>
    <w:p w14:paraId="19585AD7" w14:textId="77777777" w:rsidR="002C5502" w:rsidRDefault="002C5502" w:rsidP="002C5502">
      <w:pPr>
        <w:spacing w:after="0"/>
        <w:rPr>
          <w:b/>
          <w:color w:val="000000"/>
        </w:rPr>
      </w:pPr>
    </w:p>
    <w:p w14:paraId="6DA1ABAA" w14:textId="77777777" w:rsidR="002C5502" w:rsidRDefault="002C5502" w:rsidP="002C5502">
      <w:pPr>
        <w:spacing w:after="0"/>
        <w:rPr>
          <w:color w:val="000000"/>
        </w:rPr>
      </w:pPr>
      <w:r>
        <w:rPr>
          <w:color w:val="000000"/>
        </w:rPr>
        <w:t xml:space="preserve">TO:   </w:t>
      </w:r>
      <w:r>
        <w:rPr>
          <w:color w:val="000000"/>
        </w:rPr>
        <w:tab/>
        <w:t>EU4Culture</w:t>
      </w:r>
    </w:p>
    <w:p w14:paraId="6E43967C" w14:textId="77777777" w:rsidR="002C5502" w:rsidRDefault="002C5502" w:rsidP="002C5502">
      <w:pPr>
        <w:spacing w:after="0"/>
        <w:ind w:firstLine="720"/>
        <w:rPr>
          <w:color w:val="000000"/>
        </w:rPr>
      </w:pPr>
      <w:r>
        <w:rPr>
          <w:color w:val="000000"/>
        </w:rPr>
        <w:t xml:space="preserve">UN House, Skanderbeg Street, </w:t>
      </w:r>
    </w:p>
    <w:p w14:paraId="31F10B75" w14:textId="77777777" w:rsidR="002C5502" w:rsidRDefault="002C5502" w:rsidP="002C5502">
      <w:pPr>
        <w:spacing w:after="0"/>
        <w:ind w:firstLine="720"/>
        <w:rPr>
          <w:color w:val="000000"/>
        </w:rPr>
      </w:pPr>
      <w:proofErr w:type="spellStart"/>
      <w:r>
        <w:rPr>
          <w:color w:val="000000"/>
        </w:rPr>
        <w:t>Gurten</w:t>
      </w:r>
      <w:proofErr w:type="spellEnd"/>
      <w:r>
        <w:rPr>
          <w:color w:val="000000"/>
        </w:rPr>
        <w:t xml:space="preserve"> Building 3rd Floor          </w:t>
      </w:r>
    </w:p>
    <w:p w14:paraId="07515D73" w14:textId="77777777" w:rsidR="002C5502" w:rsidRDefault="002C5502" w:rsidP="002C5502">
      <w:pPr>
        <w:spacing w:after="0"/>
        <w:ind w:firstLine="720"/>
        <w:rPr>
          <w:color w:val="000000"/>
        </w:rPr>
      </w:pPr>
      <w:r>
        <w:rPr>
          <w:color w:val="000000"/>
        </w:rPr>
        <w:t>Tirana</w:t>
      </w:r>
    </w:p>
    <w:p w14:paraId="577AC55D" w14:textId="77777777" w:rsidR="002C5502" w:rsidRDefault="002C5502" w:rsidP="002C5502">
      <w:pPr>
        <w:spacing w:after="0"/>
        <w:rPr>
          <w:color w:val="000000"/>
        </w:rPr>
      </w:pPr>
    </w:p>
    <w:p w14:paraId="1BF270A8" w14:textId="77777777" w:rsidR="002C5502" w:rsidRDefault="002C5502" w:rsidP="002C5502">
      <w:pPr>
        <w:spacing w:after="0"/>
        <w:jc w:val="both"/>
        <w:rPr>
          <w:color w:val="000000"/>
        </w:rPr>
      </w:pPr>
      <w:r>
        <w:rPr>
          <w:color w:val="000000"/>
        </w:rPr>
        <w:t xml:space="preserve">By signing this statement, I____________________________________ undersigned, hereby as an </w:t>
      </w:r>
      <w:r>
        <w:t>authorised</w:t>
      </w:r>
      <w:r>
        <w:rPr>
          <w:color w:val="000000"/>
        </w:rPr>
        <w:t xml:space="preserve"> person to represent the Partner organisation ____________________________________ </w:t>
      </w:r>
      <w:r>
        <w:rPr>
          <w:i/>
          <w:color w:val="000000"/>
        </w:rPr>
        <w:t xml:space="preserve">(state the partner </w:t>
      </w:r>
      <w:r>
        <w:rPr>
          <w:i/>
        </w:rPr>
        <w:t>organisation</w:t>
      </w:r>
      <w:r>
        <w:rPr>
          <w:i/>
          <w:color w:val="000000"/>
        </w:rPr>
        <w:t xml:space="preserve"> full name as registered with the court),</w:t>
      </w:r>
      <w:r>
        <w:rPr>
          <w:color w:val="000000"/>
        </w:rPr>
        <w:t xml:space="preserve"> under full moral, material and criminal liability, declare the following:</w:t>
      </w:r>
    </w:p>
    <w:p w14:paraId="3ED897C7" w14:textId="77777777" w:rsidR="002C5502" w:rsidRDefault="002C5502" w:rsidP="002C5502">
      <w:pPr>
        <w:spacing w:after="0"/>
        <w:jc w:val="both"/>
        <w:rPr>
          <w:color w:val="000000"/>
        </w:rPr>
      </w:pPr>
    </w:p>
    <w:p w14:paraId="1643705B" w14:textId="77777777" w:rsidR="002C5502" w:rsidRDefault="002C5502" w:rsidP="002C5502">
      <w:pPr>
        <w:numPr>
          <w:ilvl w:val="0"/>
          <w:numId w:val="2"/>
        </w:numPr>
        <w:spacing w:after="0" w:line="240" w:lineRule="auto"/>
        <w:jc w:val="both"/>
        <w:rPr>
          <w:color w:val="000000"/>
        </w:rPr>
      </w:pPr>
      <w:r>
        <w:rPr>
          <w:color w:val="000000"/>
        </w:rPr>
        <w:t xml:space="preserve">The Partner organisation is familiar with the content of the project proposal, and we understand our role in the project and the obligation arising from it, if it is approved for </w:t>
      </w:r>
      <w:proofErr w:type="gramStart"/>
      <w:r>
        <w:rPr>
          <w:color w:val="000000"/>
        </w:rPr>
        <w:t>funding;</w:t>
      </w:r>
      <w:proofErr w:type="gramEnd"/>
      <w:r>
        <w:rPr>
          <w:color w:val="000000"/>
        </w:rPr>
        <w:t xml:space="preserve"> </w:t>
      </w:r>
    </w:p>
    <w:p w14:paraId="343A1C57" w14:textId="77777777" w:rsidR="002C5502" w:rsidRDefault="002C5502" w:rsidP="002C5502">
      <w:pPr>
        <w:numPr>
          <w:ilvl w:val="0"/>
          <w:numId w:val="2"/>
        </w:numPr>
        <w:spacing w:after="0" w:line="240" w:lineRule="auto"/>
        <w:jc w:val="both"/>
        <w:rPr>
          <w:color w:val="000000"/>
        </w:rPr>
      </w:pPr>
      <w:r>
        <w:rPr>
          <w:color w:val="000000"/>
        </w:rPr>
        <w:t xml:space="preserve">The Partner organisation confirms that all the information provided in the Grant Application Form and supporting documentation are true and correspond to the actual </w:t>
      </w:r>
      <w:proofErr w:type="gramStart"/>
      <w:r>
        <w:rPr>
          <w:color w:val="000000"/>
        </w:rPr>
        <w:t>state;</w:t>
      </w:r>
      <w:proofErr w:type="gramEnd"/>
    </w:p>
    <w:p w14:paraId="345E01CF" w14:textId="77777777" w:rsidR="002C5502" w:rsidRDefault="002C5502" w:rsidP="002C5502">
      <w:pPr>
        <w:numPr>
          <w:ilvl w:val="0"/>
          <w:numId w:val="2"/>
        </w:numPr>
        <w:spacing w:after="0" w:line="240" w:lineRule="auto"/>
        <w:jc w:val="both"/>
        <w:rPr>
          <w:color w:val="000000"/>
        </w:rPr>
      </w:pPr>
      <w:r>
        <w:rPr>
          <w:color w:val="000000"/>
        </w:rPr>
        <w:t xml:space="preserve">The Partner organisation </w:t>
      </w:r>
      <w:r>
        <w:t>accepts</w:t>
      </w:r>
      <w:r>
        <w:rPr>
          <w:color w:val="000000"/>
        </w:rPr>
        <w:t xml:space="preserve"> the obligations as a project partner deriving from the project </w:t>
      </w:r>
      <w:proofErr w:type="gramStart"/>
      <w:r>
        <w:rPr>
          <w:color w:val="000000"/>
        </w:rPr>
        <w:t>proposal;</w:t>
      </w:r>
      <w:proofErr w:type="gramEnd"/>
      <w:r>
        <w:rPr>
          <w:color w:val="000000"/>
        </w:rPr>
        <w:t xml:space="preserve"> </w:t>
      </w:r>
    </w:p>
    <w:p w14:paraId="157831A0" w14:textId="77777777" w:rsidR="002C5502" w:rsidRDefault="002C5502" w:rsidP="002C5502">
      <w:pPr>
        <w:numPr>
          <w:ilvl w:val="0"/>
          <w:numId w:val="2"/>
        </w:numPr>
        <w:spacing w:after="0" w:line="240" w:lineRule="auto"/>
        <w:jc w:val="both"/>
        <w:rPr>
          <w:color w:val="000000"/>
        </w:rPr>
      </w:pPr>
      <w:r>
        <w:rPr>
          <w:color w:val="000000"/>
        </w:rPr>
        <w:t xml:space="preserve">The Partner organisation agrees that the Lead organisation is the carrier of program activities, manages the program, and in case the project proposal is approved, sign a contract, as well as an eventual annex to the </w:t>
      </w:r>
      <w:proofErr w:type="gramStart"/>
      <w:r>
        <w:rPr>
          <w:color w:val="000000"/>
        </w:rPr>
        <w:t>contract;</w:t>
      </w:r>
      <w:proofErr w:type="gramEnd"/>
    </w:p>
    <w:p w14:paraId="3F148F48" w14:textId="77777777" w:rsidR="002C5502" w:rsidRDefault="002C5502" w:rsidP="002C5502">
      <w:pPr>
        <w:numPr>
          <w:ilvl w:val="0"/>
          <w:numId w:val="2"/>
        </w:numPr>
        <w:spacing w:after="0" w:line="240" w:lineRule="auto"/>
        <w:jc w:val="both"/>
        <w:rPr>
          <w:color w:val="000000"/>
        </w:rPr>
      </w:pPr>
      <w:r>
        <w:rPr>
          <w:color w:val="000000"/>
        </w:rPr>
        <w:t xml:space="preserve">The Partner organisation has the adequate legal, financial and operational capacity to complete the proposed </w:t>
      </w:r>
      <w:proofErr w:type="gramStart"/>
      <w:r>
        <w:rPr>
          <w:color w:val="000000"/>
        </w:rPr>
        <w:t>project;</w:t>
      </w:r>
      <w:proofErr w:type="gramEnd"/>
    </w:p>
    <w:p w14:paraId="12C993ED" w14:textId="77777777" w:rsidR="002C5502" w:rsidRDefault="002C5502" w:rsidP="002C5502">
      <w:pPr>
        <w:numPr>
          <w:ilvl w:val="0"/>
          <w:numId w:val="2"/>
        </w:numPr>
        <w:spacing w:after="0" w:line="240" w:lineRule="auto"/>
        <w:jc w:val="both"/>
        <w:rPr>
          <w:color w:val="000000"/>
        </w:rPr>
      </w:pPr>
      <w:r>
        <w:rPr>
          <w:color w:val="000000"/>
        </w:rPr>
        <w:t xml:space="preserve">The Partner organisation undertakes the obligation of regular reporting on project activities and financial segment of the project according to the Lead </w:t>
      </w:r>
      <w:r>
        <w:t>organisation</w:t>
      </w:r>
      <w:r>
        <w:rPr>
          <w:color w:val="000000"/>
        </w:rPr>
        <w:t xml:space="preserve"> in accordance with the requirements from the contract </w:t>
      </w:r>
      <w:proofErr w:type="gramStart"/>
      <w:r>
        <w:rPr>
          <w:color w:val="000000"/>
        </w:rPr>
        <w:t>signed;</w:t>
      </w:r>
      <w:proofErr w:type="gramEnd"/>
    </w:p>
    <w:p w14:paraId="5A3CAB9C" w14:textId="77777777" w:rsidR="002C5502" w:rsidRDefault="002C5502" w:rsidP="002C5502">
      <w:pPr>
        <w:numPr>
          <w:ilvl w:val="0"/>
          <w:numId w:val="2"/>
        </w:numPr>
        <w:spacing w:after="0" w:line="240" w:lineRule="auto"/>
        <w:jc w:val="both"/>
        <w:rPr>
          <w:color w:val="000000"/>
        </w:rPr>
      </w:pPr>
      <w:r>
        <w:rPr>
          <w:color w:val="000000"/>
        </w:rPr>
        <w:t xml:space="preserve">The Partner organisation undertakes to comply with the principles of good partnership </w:t>
      </w:r>
      <w:proofErr w:type="gramStart"/>
      <w:r>
        <w:rPr>
          <w:color w:val="000000"/>
        </w:rPr>
        <w:t>practice;</w:t>
      </w:r>
      <w:proofErr w:type="gramEnd"/>
    </w:p>
    <w:p w14:paraId="64906892" w14:textId="77777777" w:rsidR="002C5502" w:rsidRDefault="002C5502" w:rsidP="002C5502">
      <w:pPr>
        <w:numPr>
          <w:ilvl w:val="0"/>
          <w:numId w:val="2"/>
        </w:numPr>
        <w:spacing w:after="0" w:line="240" w:lineRule="auto"/>
        <w:jc w:val="both"/>
        <w:rPr>
          <w:color w:val="000000"/>
        </w:rPr>
      </w:pPr>
      <w:r>
        <w:t>The Partner organisation will respect the Communication and Visibility Requirements for EU External Action</w:t>
      </w:r>
      <w:r>
        <w:rPr>
          <w:rFonts w:ascii="Times New Roman" w:eastAsia="Times New Roman" w:hAnsi="Times New Roman" w:cs="Times New Roman"/>
          <w:sz w:val="20"/>
          <w:szCs w:val="20"/>
          <w:vertAlign w:val="superscript"/>
        </w:rPr>
        <w:footnoteReference w:id="1"/>
      </w:r>
      <w:r>
        <w:rPr>
          <w:vertAlign w:val="superscript"/>
        </w:rPr>
        <w:t xml:space="preserve"> </w:t>
      </w:r>
      <w:r>
        <w:t xml:space="preserve">to promote the European Union (EU) financial contribution to the Action as stated under the paragraph 8. of the Call. </w:t>
      </w:r>
    </w:p>
    <w:p w14:paraId="13088E45" w14:textId="77777777" w:rsidR="002C5502" w:rsidRDefault="002C5502" w:rsidP="002C5502">
      <w:pPr>
        <w:numPr>
          <w:ilvl w:val="0"/>
          <w:numId w:val="2"/>
        </w:numPr>
        <w:spacing w:after="0" w:line="240" w:lineRule="auto"/>
        <w:jc w:val="both"/>
        <w:rPr>
          <w:color w:val="000000"/>
        </w:rPr>
      </w:pPr>
      <w:r>
        <w:rPr>
          <w:color w:val="000000"/>
        </w:rPr>
        <w:t>The partner organisation</w:t>
      </w:r>
      <w:r>
        <w:rPr>
          <w:i/>
          <w:color w:val="000000"/>
        </w:rPr>
        <w:t xml:space="preserve"> </w:t>
      </w:r>
      <w:r>
        <w:rPr>
          <w:color w:val="000000"/>
        </w:rPr>
        <w:t xml:space="preserve">is not using any incentives on the same grounds from other institutions or donors during the period of implementation of </w:t>
      </w:r>
      <w:proofErr w:type="gramStart"/>
      <w:r>
        <w:rPr>
          <w:color w:val="000000"/>
        </w:rPr>
        <w:t>activities;</w:t>
      </w:r>
      <w:proofErr w:type="gramEnd"/>
    </w:p>
    <w:p w14:paraId="4A46AFC1" w14:textId="77777777" w:rsidR="002C5502" w:rsidRDefault="002C5502" w:rsidP="002C5502">
      <w:pPr>
        <w:numPr>
          <w:ilvl w:val="0"/>
          <w:numId w:val="2"/>
        </w:numPr>
        <w:spacing w:after="0"/>
        <w:jc w:val="both"/>
        <w:rPr>
          <w:color w:val="000000"/>
        </w:rPr>
      </w:pPr>
      <w:r>
        <w:rPr>
          <w:color w:val="000000"/>
        </w:rPr>
        <w:t xml:space="preserve">Legal representatives of the Partner organisation have not been criminally convicted, and are not under any </w:t>
      </w:r>
      <w:r>
        <w:t>ongoing</w:t>
      </w:r>
      <w:r>
        <w:rPr>
          <w:color w:val="000000"/>
        </w:rPr>
        <w:t xml:space="preserve"> criminal investigation and proceeding (excluding minor traffic violations</w:t>
      </w:r>
      <w:proofErr w:type="gramStart"/>
      <w:r>
        <w:rPr>
          <w:color w:val="000000"/>
        </w:rPr>
        <w:t>);</w:t>
      </w:r>
      <w:proofErr w:type="gramEnd"/>
    </w:p>
    <w:p w14:paraId="14D14BEB" w14:textId="77777777" w:rsidR="002C5502" w:rsidRDefault="002C5502" w:rsidP="002C5502">
      <w:pPr>
        <w:numPr>
          <w:ilvl w:val="0"/>
          <w:numId w:val="2"/>
        </w:numPr>
        <w:spacing w:after="0"/>
        <w:jc w:val="both"/>
        <w:rPr>
          <w:color w:val="000000"/>
        </w:rPr>
      </w:pPr>
      <w:r>
        <w:rPr>
          <w:color w:val="000000"/>
        </w:rPr>
        <w:lastRenderedPageBreak/>
        <w:t>The</w:t>
      </w:r>
      <w:r>
        <w:rPr>
          <w:i/>
          <w:color w:val="000000"/>
        </w:rPr>
        <w:t xml:space="preserve"> </w:t>
      </w:r>
      <w:r>
        <w:rPr>
          <w:color w:val="000000"/>
        </w:rPr>
        <w:t>Partner organisation</w:t>
      </w:r>
      <w:r>
        <w:rPr>
          <w:i/>
          <w:color w:val="000000"/>
        </w:rPr>
        <w:t xml:space="preserve"> </w:t>
      </w:r>
      <w:r>
        <w:rPr>
          <w:color w:val="000000"/>
        </w:rPr>
        <w:t xml:space="preserve">is regularly paying their obligations towards employees and have no outstanding debts for social </w:t>
      </w:r>
      <w:proofErr w:type="gramStart"/>
      <w:r>
        <w:rPr>
          <w:color w:val="000000"/>
        </w:rPr>
        <w:t>contributions;</w:t>
      </w:r>
      <w:proofErr w:type="gramEnd"/>
    </w:p>
    <w:p w14:paraId="3C5A30D1" w14:textId="77777777" w:rsidR="002C5502" w:rsidRDefault="002C5502" w:rsidP="002C5502">
      <w:pPr>
        <w:numPr>
          <w:ilvl w:val="0"/>
          <w:numId w:val="2"/>
        </w:numPr>
        <w:spacing w:after="0"/>
        <w:jc w:val="both"/>
        <w:rPr>
          <w:color w:val="000000"/>
        </w:rPr>
      </w:pPr>
      <w:r>
        <w:rPr>
          <w:color w:val="000000"/>
        </w:rPr>
        <w:t xml:space="preserve">The Partner organisation is regularly paying due taxes to both local and national tax </w:t>
      </w:r>
      <w:proofErr w:type="gramStart"/>
      <w:r>
        <w:rPr>
          <w:color w:val="000000"/>
        </w:rPr>
        <w:t>administrations;</w:t>
      </w:r>
      <w:proofErr w:type="gramEnd"/>
    </w:p>
    <w:p w14:paraId="6B0F8F79" w14:textId="77777777" w:rsidR="002C5502" w:rsidRDefault="002C5502" w:rsidP="002C5502">
      <w:pPr>
        <w:numPr>
          <w:ilvl w:val="0"/>
          <w:numId w:val="2"/>
        </w:numPr>
        <w:spacing w:after="0"/>
        <w:jc w:val="both"/>
        <w:rPr>
          <w:color w:val="000000"/>
        </w:rPr>
      </w:pPr>
      <w:r>
        <w:rPr>
          <w:color w:val="000000"/>
        </w:rPr>
        <w:t>The Partner organisation</w:t>
      </w:r>
      <w:r>
        <w:rPr>
          <w:i/>
          <w:color w:val="000000"/>
        </w:rPr>
        <w:t xml:space="preserve"> </w:t>
      </w:r>
      <w:r>
        <w:rPr>
          <w:color w:val="000000"/>
        </w:rPr>
        <w:t xml:space="preserve">has not been issued with prohibition on performing their activities within two years before submitting the </w:t>
      </w:r>
      <w:proofErr w:type="gramStart"/>
      <w:r>
        <w:rPr>
          <w:color w:val="000000"/>
        </w:rPr>
        <w:t>application;</w:t>
      </w:r>
      <w:proofErr w:type="gramEnd"/>
    </w:p>
    <w:p w14:paraId="4F001515" w14:textId="77777777" w:rsidR="002C5502" w:rsidRDefault="002C5502" w:rsidP="002C5502">
      <w:pPr>
        <w:numPr>
          <w:ilvl w:val="0"/>
          <w:numId w:val="2"/>
        </w:numPr>
        <w:spacing w:after="0" w:line="240" w:lineRule="auto"/>
        <w:jc w:val="both"/>
        <w:rPr>
          <w:color w:val="000000"/>
        </w:rPr>
      </w:pPr>
      <w:r>
        <w:rPr>
          <w:color w:val="000000"/>
        </w:rPr>
        <w:t xml:space="preserve">The applicant owns or rents business premises appropriate for implementation of project activates </w:t>
      </w:r>
    </w:p>
    <w:p w14:paraId="5135B7D8" w14:textId="77777777" w:rsidR="002C5502" w:rsidRDefault="002C5502" w:rsidP="002C5502">
      <w:pPr>
        <w:numPr>
          <w:ilvl w:val="0"/>
          <w:numId w:val="2"/>
        </w:numPr>
        <w:spacing w:after="0" w:line="240" w:lineRule="auto"/>
        <w:jc w:val="both"/>
        <w:rPr>
          <w:color w:val="000000"/>
        </w:rPr>
      </w:pPr>
      <w:r>
        <w:rPr>
          <w:color w:val="000000"/>
        </w:rPr>
        <w:t xml:space="preserve">The Partner organisation is not producing anything that infringes copyright, trademark or intellectual property </w:t>
      </w:r>
      <w:proofErr w:type="gramStart"/>
      <w:r>
        <w:rPr>
          <w:color w:val="000000"/>
        </w:rPr>
        <w:t>laws;</w:t>
      </w:r>
      <w:proofErr w:type="gramEnd"/>
    </w:p>
    <w:p w14:paraId="14DAC4EB" w14:textId="77777777" w:rsidR="002C5502" w:rsidRDefault="002C5502" w:rsidP="002C5502">
      <w:pPr>
        <w:numPr>
          <w:ilvl w:val="0"/>
          <w:numId w:val="2"/>
        </w:numPr>
        <w:spacing w:after="0" w:line="240" w:lineRule="auto"/>
        <w:rPr>
          <w:color w:val="000000"/>
        </w:rPr>
      </w:pPr>
      <w:r>
        <w:rPr>
          <w:color w:val="000000"/>
        </w:rPr>
        <w:t xml:space="preserve">The Partner organisation understands that the </w:t>
      </w:r>
      <w:r>
        <w:t>EU4Culture</w:t>
      </w:r>
      <w:r>
        <w:rPr>
          <w:color w:val="000000"/>
        </w:rPr>
        <w:t xml:space="preserve"> is not obligated to award every submitted application. The binding contract will be awarded only </w:t>
      </w:r>
      <w:r>
        <w:t>after a positive</w:t>
      </w:r>
      <w:r>
        <w:rPr>
          <w:color w:val="000000"/>
        </w:rPr>
        <w:t xml:space="preserve"> final assessment of the application.</w:t>
      </w:r>
    </w:p>
    <w:p w14:paraId="27C130FB" w14:textId="77777777" w:rsidR="002C5502" w:rsidRDefault="002C5502" w:rsidP="002C5502">
      <w:pPr>
        <w:spacing w:after="0" w:line="240" w:lineRule="auto"/>
        <w:ind w:left="360"/>
        <w:rPr>
          <w:color w:val="000000"/>
        </w:rPr>
      </w:pPr>
    </w:p>
    <w:p w14:paraId="3980DD35" w14:textId="77777777" w:rsidR="002C5502" w:rsidRDefault="002C5502" w:rsidP="002C5502">
      <w:pPr>
        <w:spacing w:after="0" w:line="240" w:lineRule="auto"/>
        <w:rPr>
          <w:color w:val="000000"/>
        </w:rPr>
      </w:pPr>
    </w:p>
    <w:p w14:paraId="1FB313CC" w14:textId="77777777" w:rsidR="002C5502" w:rsidRDefault="002C5502" w:rsidP="002C5502">
      <w:pPr>
        <w:spacing w:after="0" w:line="240" w:lineRule="auto"/>
        <w:jc w:val="both"/>
        <w:rPr>
          <w:color w:val="000000"/>
        </w:rPr>
      </w:pPr>
    </w:p>
    <w:p w14:paraId="340B2EE9" w14:textId="77777777" w:rsidR="002C5502" w:rsidRDefault="002C5502" w:rsidP="002C5502">
      <w:pPr>
        <w:spacing w:after="0" w:line="240" w:lineRule="auto"/>
        <w:jc w:val="right"/>
      </w:pPr>
      <w:r>
        <w:t xml:space="preserve"> On behalf of the Partner organization:</w:t>
      </w:r>
    </w:p>
    <w:p w14:paraId="2C136428" w14:textId="77777777" w:rsidR="002C5502" w:rsidRDefault="002C5502" w:rsidP="002C5502">
      <w:pPr>
        <w:spacing w:after="0" w:line="240" w:lineRule="auto"/>
        <w:jc w:val="right"/>
      </w:pPr>
    </w:p>
    <w:p w14:paraId="7EF61F41" w14:textId="77777777" w:rsidR="002C5502" w:rsidRDefault="002C5502" w:rsidP="002C5502">
      <w:pPr>
        <w:spacing w:after="0" w:line="240" w:lineRule="auto"/>
        <w:jc w:val="right"/>
      </w:pPr>
      <w:r>
        <w:t xml:space="preserve">                                   __________________________________</w:t>
      </w:r>
    </w:p>
    <w:p w14:paraId="431A00D1" w14:textId="77777777" w:rsidR="002C5502" w:rsidRDefault="002C5502" w:rsidP="002C5502">
      <w:pPr>
        <w:spacing w:after="0" w:line="240" w:lineRule="auto"/>
        <w:jc w:val="right"/>
      </w:pPr>
      <w:r>
        <w:t xml:space="preserve">                                                  Full name of the Authorised person</w:t>
      </w:r>
    </w:p>
    <w:p w14:paraId="579E23AC" w14:textId="77777777" w:rsidR="002C5502" w:rsidRDefault="002C5502" w:rsidP="002C5502">
      <w:pPr>
        <w:spacing w:after="0" w:line="240" w:lineRule="auto"/>
        <w:jc w:val="right"/>
      </w:pPr>
    </w:p>
    <w:p w14:paraId="68CB5DD7" w14:textId="77777777" w:rsidR="002C5502" w:rsidRDefault="002C5502" w:rsidP="002C5502">
      <w:pPr>
        <w:tabs>
          <w:tab w:val="left" w:pos="5760"/>
        </w:tabs>
        <w:spacing w:after="0" w:line="240" w:lineRule="auto"/>
        <w:jc w:val="right"/>
      </w:pPr>
      <w:r>
        <w:t xml:space="preserve">                                    __________________________________</w:t>
      </w:r>
    </w:p>
    <w:p w14:paraId="5CDBF192" w14:textId="77777777" w:rsidR="002C5502" w:rsidRDefault="002C5502" w:rsidP="002C5502">
      <w:pPr>
        <w:spacing w:after="0" w:line="240" w:lineRule="auto"/>
        <w:jc w:val="right"/>
      </w:pPr>
      <w:r>
        <w:t xml:space="preserve">                                                                                   ID card number</w:t>
      </w:r>
    </w:p>
    <w:p w14:paraId="7CCF6087" w14:textId="77777777" w:rsidR="002C5502" w:rsidRDefault="002C5502" w:rsidP="002C5502">
      <w:pPr>
        <w:spacing w:after="0" w:line="240" w:lineRule="auto"/>
        <w:jc w:val="right"/>
      </w:pPr>
    </w:p>
    <w:p w14:paraId="3AB709DD" w14:textId="77777777" w:rsidR="002C5502" w:rsidRDefault="002C5502" w:rsidP="002C5502">
      <w:pPr>
        <w:tabs>
          <w:tab w:val="left" w:pos="5808"/>
        </w:tabs>
        <w:spacing w:after="0" w:line="240" w:lineRule="auto"/>
        <w:jc w:val="right"/>
      </w:pPr>
      <w:r>
        <w:t xml:space="preserve">                                 __________________________________</w:t>
      </w:r>
    </w:p>
    <w:p w14:paraId="1B022FA4" w14:textId="77777777" w:rsidR="002C5502" w:rsidRDefault="002C5502" w:rsidP="002C5502">
      <w:pPr>
        <w:tabs>
          <w:tab w:val="left" w:pos="6660"/>
        </w:tabs>
        <w:spacing w:after="0" w:line="240" w:lineRule="auto"/>
        <w:jc w:val="right"/>
      </w:pPr>
      <w:r>
        <w:t xml:space="preserve">                   </w:t>
      </w:r>
      <w:r>
        <w:tab/>
        <w:t>Date and signature</w:t>
      </w:r>
    </w:p>
    <w:p w14:paraId="3DEA5D93" w14:textId="77777777" w:rsidR="002C5502" w:rsidRDefault="002C5502" w:rsidP="002C5502"/>
    <w:p w14:paraId="4CEB8901" w14:textId="77777777" w:rsidR="003B1984" w:rsidRDefault="003B1984" w:rsidP="002C5502">
      <w:pPr>
        <w:keepNext/>
        <w:keepLines/>
        <w:spacing w:after="80" w:line="240" w:lineRule="auto"/>
        <w:ind w:firstLine="360"/>
        <w:jc w:val="center"/>
      </w:pPr>
    </w:p>
    <w:sectPr w:rsidR="003B1984" w:rsidSect="000C558E">
      <w:headerReference w:type="default" r:id="rId8"/>
      <w:footerReference w:type="default" r:id="rId9"/>
      <w:headerReference w:type="first" r:id="rId10"/>
      <w:footerReference w:type="first" r:id="rId11"/>
      <w:pgSz w:w="12240" w:h="15840"/>
      <w:pgMar w:top="1440" w:right="1521" w:bottom="1440" w:left="1506" w:header="284" w:footer="69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95B1" w14:textId="77777777" w:rsidR="00BA1822" w:rsidRDefault="00BA1822">
      <w:pPr>
        <w:spacing w:after="0" w:line="240" w:lineRule="auto"/>
      </w:pPr>
      <w:r>
        <w:separator/>
      </w:r>
    </w:p>
  </w:endnote>
  <w:endnote w:type="continuationSeparator" w:id="0">
    <w:p w14:paraId="37E782AE" w14:textId="77777777" w:rsidR="00BA1822" w:rsidRDefault="00BA1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7CF4" w14:textId="77777777" w:rsidR="003B1984" w:rsidRDefault="003B1984">
    <w:pPr>
      <w:pBdr>
        <w:top w:val="nil"/>
        <w:left w:val="nil"/>
        <w:bottom w:val="nil"/>
        <w:right w:val="nil"/>
        <w:between w:val="nil"/>
      </w:pBdr>
      <w:tabs>
        <w:tab w:val="center" w:pos="4680"/>
        <w:tab w:val="right" w:pos="9360"/>
      </w:tabs>
      <w:spacing w:after="0" w:line="240" w:lineRule="auto"/>
      <w:jc w:val="center"/>
      <w:rPr>
        <w:color w:val="000000"/>
        <w:sz w:val="19"/>
        <w:szCs w:val="19"/>
      </w:rPr>
    </w:pPr>
  </w:p>
  <w:p w14:paraId="6BE65163" w14:textId="4DD6AAFF" w:rsidR="003B1984" w:rsidRDefault="00DA4ED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noProof/>
      </w:rPr>
      <w:drawing>
        <wp:anchor distT="0" distB="0" distL="114300" distR="114300" simplePos="0" relativeHeight="251663360" behindDoc="0" locked="0" layoutInCell="1" allowOverlap="1" wp14:anchorId="3F6AE8F4" wp14:editId="0377BD33">
          <wp:simplePos x="0" y="0"/>
          <wp:positionH relativeFrom="column">
            <wp:posOffset>0</wp:posOffset>
          </wp:positionH>
          <wp:positionV relativeFrom="paragraph">
            <wp:posOffset>0</wp:posOffset>
          </wp:positionV>
          <wp:extent cx="5895109" cy="375924"/>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95465" cy="40783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8308" w14:textId="5F66780F" w:rsidR="000C558E" w:rsidRDefault="000C558E">
    <w:pPr>
      <w:pStyle w:val="Footer"/>
    </w:pPr>
    <w:r>
      <w:rPr>
        <w:noProof/>
      </w:rPr>
      <w:drawing>
        <wp:anchor distT="0" distB="0" distL="114300" distR="114300" simplePos="0" relativeHeight="251661312" behindDoc="0" locked="0" layoutInCell="1" allowOverlap="1" wp14:anchorId="7918D374" wp14:editId="4874FA95">
          <wp:simplePos x="0" y="0"/>
          <wp:positionH relativeFrom="column">
            <wp:posOffset>0</wp:posOffset>
          </wp:positionH>
          <wp:positionV relativeFrom="paragraph">
            <wp:posOffset>0</wp:posOffset>
          </wp:positionV>
          <wp:extent cx="5895109" cy="375924"/>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95465" cy="40783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DD99" w14:textId="77777777" w:rsidR="00BA1822" w:rsidRDefault="00BA1822">
      <w:pPr>
        <w:spacing w:after="0" w:line="240" w:lineRule="auto"/>
      </w:pPr>
      <w:r>
        <w:separator/>
      </w:r>
    </w:p>
  </w:footnote>
  <w:footnote w:type="continuationSeparator" w:id="0">
    <w:p w14:paraId="0D3C6E57" w14:textId="77777777" w:rsidR="00BA1822" w:rsidRDefault="00BA1822">
      <w:pPr>
        <w:spacing w:after="0" w:line="240" w:lineRule="auto"/>
      </w:pPr>
      <w:r>
        <w:continuationSeparator/>
      </w:r>
    </w:p>
  </w:footnote>
  <w:footnote w:id="1">
    <w:p w14:paraId="6314B6AD" w14:textId="77777777" w:rsidR="002C5502" w:rsidRDefault="002C5502" w:rsidP="002C5502">
      <w:r>
        <w:rPr>
          <w:vertAlign w:val="superscript"/>
        </w:rPr>
        <w:footnoteRef/>
      </w:r>
      <w:r>
        <w:rPr>
          <w:color w:val="000000"/>
          <w:sz w:val="18"/>
          <w:szCs w:val="18"/>
          <w:vertAlign w:val="superscript"/>
        </w:rPr>
        <w:t xml:space="preserve"> </w:t>
      </w:r>
      <w:hyperlink r:id="rId1">
        <w:r>
          <w:rPr>
            <w:color w:val="1155CC"/>
            <w:sz w:val="18"/>
            <w:szCs w:val="18"/>
            <w:u w:val="single"/>
          </w:rPr>
          <w:t>https://ec.europa.eu/international-partnerships/comm-visibility-requirements_en</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086C" w14:textId="6F77F833" w:rsidR="003B1984" w:rsidRDefault="003B198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C283" w14:textId="6879A43A" w:rsidR="000C558E" w:rsidRDefault="000C558E" w:rsidP="000C558E">
    <w:pPr>
      <w:pStyle w:val="Header"/>
    </w:pPr>
    <w:r>
      <w:rPr>
        <w:noProof/>
        <w:color w:val="000000"/>
        <w:sz w:val="19"/>
        <w:szCs w:val="19"/>
      </w:rPr>
      <w:drawing>
        <wp:anchor distT="0" distB="0" distL="114300" distR="114300" simplePos="0" relativeHeight="251659264" behindDoc="0" locked="0" layoutInCell="1" allowOverlap="1" wp14:anchorId="1D9E2DE6" wp14:editId="30B98925">
          <wp:simplePos x="0" y="0"/>
          <wp:positionH relativeFrom="column">
            <wp:posOffset>47708</wp:posOffset>
          </wp:positionH>
          <wp:positionV relativeFrom="paragraph">
            <wp:posOffset>134537</wp:posOffset>
          </wp:positionV>
          <wp:extent cx="5755640" cy="441216"/>
          <wp:effectExtent l="0" t="0" r="0" b="381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5755640" cy="441216"/>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26F4F"/>
    <w:multiLevelType w:val="multilevel"/>
    <w:tmpl w:val="FDDC77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CD858B7"/>
    <w:multiLevelType w:val="multilevel"/>
    <w:tmpl w:val="4AFE83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84"/>
    <w:rsid w:val="000C558E"/>
    <w:rsid w:val="00162890"/>
    <w:rsid w:val="002C5502"/>
    <w:rsid w:val="003B1984"/>
    <w:rsid w:val="00BA1822"/>
    <w:rsid w:val="00DA4ED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0BCEA"/>
  <w15:docId w15:val="{6F69A97E-A9E9-B04C-A867-0317BE3C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r-Latn-R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B55EA"/>
    <w:pPr>
      <w:keepNext/>
      <w:keepLines/>
      <w:spacing w:before="240" w:after="0"/>
      <w:outlineLvl w:val="0"/>
    </w:pPr>
    <w:rPr>
      <w:rFonts w:asciiTheme="majorHAnsi" w:eastAsiaTheme="majorEastAsia" w:hAnsiTheme="majorHAnsi" w:cs="Times New Roman"/>
      <w:color w:val="2F5496"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rsid w:val="00DB55EA"/>
    <w:rPr>
      <w:rFonts w:asciiTheme="majorHAnsi" w:eastAsiaTheme="majorEastAsia" w:hAnsiTheme="majorHAnsi" w:cs="Times New Roman"/>
      <w:color w:val="2F5496" w:themeColor="accent1" w:themeShade="BF"/>
      <w:sz w:val="32"/>
      <w:szCs w:val="32"/>
      <w:lang w:val="en-GB"/>
    </w:rPr>
  </w:style>
  <w:style w:type="paragraph" w:styleId="ListParagraph">
    <w:name w:val="List Paragraph"/>
    <w:basedOn w:val="Normal"/>
    <w:uiPriority w:val="34"/>
    <w:qFormat/>
    <w:rsid w:val="00DB55EA"/>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B55E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DB55E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DB55E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B55EA"/>
    <w:rPr>
      <w:rFonts w:ascii="Times New Roman" w:eastAsia="Times New Roman" w:hAnsi="Times New Roman" w:cs="Times New Roman"/>
      <w:sz w:val="20"/>
      <w:szCs w:val="20"/>
      <w:lang w:val="en-GB"/>
    </w:rPr>
  </w:style>
  <w:style w:type="paragraph" w:customStyle="1" w:styleId="Podnaslovi">
    <w:name w:val="Podnaslovi"/>
    <w:basedOn w:val="NormalWeb"/>
    <w:link w:val="PodnasloviChar"/>
    <w:qFormat/>
    <w:rsid w:val="00DB55EA"/>
    <w:pPr>
      <w:shd w:val="clear" w:color="auto" w:fill="FFFFFF"/>
      <w:spacing w:after="200" w:line="240" w:lineRule="auto"/>
      <w:jc w:val="both"/>
    </w:pPr>
    <w:rPr>
      <w:rFonts w:ascii="Corbel" w:eastAsia="Times New Roman" w:hAnsi="Corbel" w:cs="Open Sans"/>
      <w:noProof/>
      <w:color w:val="000000" w:themeColor="text1"/>
      <w:kern w:val="17"/>
      <w:sz w:val="27"/>
      <w:szCs w:val="27"/>
    </w:rPr>
  </w:style>
  <w:style w:type="character" w:customStyle="1" w:styleId="PodnasloviChar">
    <w:name w:val="Podnaslovi Char"/>
    <w:basedOn w:val="DefaultParagraphFont"/>
    <w:link w:val="Podnaslovi"/>
    <w:locked/>
    <w:rsid w:val="00DB55EA"/>
    <w:rPr>
      <w:rFonts w:ascii="Corbel" w:eastAsia="Times New Roman" w:hAnsi="Corbel" w:cs="Open Sans"/>
      <w:noProof/>
      <w:color w:val="000000" w:themeColor="text1"/>
      <w:kern w:val="17"/>
      <w:sz w:val="27"/>
      <w:szCs w:val="27"/>
      <w:shd w:val="clear" w:color="auto" w:fill="FFFFFF"/>
      <w:lang w:val="en-GB" w:eastAsia="en-GB"/>
    </w:rPr>
  </w:style>
  <w:style w:type="paragraph" w:styleId="NormalWeb">
    <w:name w:val="Normal (Web)"/>
    <w:basedOn w:val="Normal"/>
    <w:uiPriority w:val="99"/>
    <w:semiHidden/>
    <w:unhideWhenUsed/>
    <w:rsid w:val="00DB55EA"/>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ternational-partnerships/comm-visibility-requirements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yij0MeQdc1qaZlwnv+eamdPlHQ==">AMUW2mXRDyoH3tav6m4gUAhBBAFKkHzJSban3XgwGC8om8qbndVTuEtqj2KkK+Pq4tKcAItg3Xz3lMEyjYCNNgyBPlgBcUQCCV9hcLQLSB5vVcp/oBBXaU5pISmnI0evxdZIhAz8CIj0Re+ZSfsmd2GxozRVMeUbww==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Estevan Ikonomi</dc:creator>
  <cp:lastModifiedBy>Estevan Ikonomi</cp:lastModifiedBy>
  <cp:revision>3</cp:revision>
  <dcterms:created xsi:type="dcterms:W3CDTF">2021-09-10T15:28:00Z</dcterms:created>
  <dcterms:modified xsi:type="dcterms:W3CDTF">2022-02-04T11:54:00Z</dcterms:modified>
</cp:coreProperties>
</file>